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E3" w:rsidRPr="00FA411D" w:rsidRDefault="00757BE3" w:rsidP="009D69FD">
      <w:pPr>
        <w:shd w:val="clear" w:color="auto" w:fill="FFFFFF"/>
        <w:spacing w:after="100" w:afterAutospacing="1" w:line="240" w:lineRule="auto"/>
        <w:outlineLvl w:val="3"/>
        <w:rPr>
          <w:rFonts w:ascii="Comic Sans MS" w:eastAsia="Times New Roman" w:hAnsi="Comic Sans MS" w:cs="Arial"/>
          <w:b/>
          <w:sz w:val="24"/>
          <w:szCs w:val="24"/>
          <w:lang w:eastAsia="tr-TR"/>
        </w:rPr>
      </w:pPr>
      <w:r w:rsidRPr="00FA411D">
        <w:rPr>
          <w:rFonts w:ascii="Comic Sans MS" w:eastAsia="Times New Roman" w:hAnsi="Comic Sans MS" w:cs="Arial"/>
          <w:b/>
          <w:sz w:val="28"/>
          <w:szCs w:val="28"/>
          <w:lang w:eastAsia="tr-TR"/>
        </w:rPr>
        <w:t>14 Kasım Dünya Diyabet Günü</w:t>
      </w:r>
    </w:p>
    <w:p w:rsidR="009D69FD" w:rsidRPr="009D69FD" w:rsidRDefault="009D69FD" w:rsidP="009D69FD">
      <w:pPr>
        <w:shd w:val="clear" w:color="auto" w:fill="FFFFFF"/>
        <w:spacing w:after="100" w:afterAutospacing="1" w:line="240" w:lineRule="auto"/>
        <w:outlineLvl w:val="3"/>
        <w:rPr>
          <w:rFonts w:ascii="Comic Sans MS" w:eastAsia="Times New Roman" w:hAnsi="Comic Sans MS" w:cs="Arial"/>
          <w:b/>
          <w:sz w:val="24"/>
          <w:szCs w:val="24"/>
          <w:lang w:eastAsia="tr-TR"/>
        </w:rPr>
      </w:pPr>
      <w:r w:rsidRPr="009D69FD">
        <w:rPr>
          <w:rFonts w:ascii="Comic Sans MS" w:eastAsia="Times New Roman" w:hAnsi="Comic Sans MS" w:cs="Arial"/>
          <w:b/>
          <w:sz w:val="24"/>
          <w:szCs w:val="24"/>
          <w:lang w:eastAsia="tr-TR"/>
        </w:rPr>
        <w:t>Diyabet nedir? Nasıl meydana gelir?</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 xml:space="preserve">Normal koşullarda vücudumuz, enerji kaynağı olarak karbonhidrat adını verdiğimiz şeker içeren besinleri kullanır. Bu besinler sindirim sisteminden sonra vücudumuzun </w:t>
      </w:r>
      <w:proofErr w:type="spellStart"/>
      <w:r w:rsidRPr="009D69FD">
        <w:rPr>
          <w:rFonts w:ascii="Comic Sans MS" w:eastAsia="Times New Roman" w:hAnsi="Comic Sans MS" w:cs="Arial"/>
          <w:sz w:val="24"/>
          <w:szCs w:val="24"/>
          <w:lang w:eastAsia="tr-TR"/>
        </w:rPr>
        <w:t>laboratuvarı</w:t>
      </w:r>
      <w:proofErr w:type="spellEnd"/>
      <w:r w:rsidRPr="009D69FD">
        <w:rPr>
          <w:rFonts w:ascii="Comic Sans MS" w:eastAsia="Times New Roman" w:hAnsi="Comic Sans MS" w:cs="Arial"/>
          <w:sz w:val="24"/>
          <w:szCs w:val="24"/>
          <w:lang w:eastAsia="tr-TR"/>
        </w:rPr>
        <w:t xml:space="preserve"> sayılan karaciğere uğrar ve burada glikoza dönüşür. Glikoz, hücrelerin içine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hormonu yardımıyla girer ve burada enerjiye dönüştürülür. Şeker metabolizmasında en önemli role sahip olan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hormonu, kan şekeri düzeyine göre pankreastan salgılanır. </w:t>
      </w:r>
      <w:proofErr w:type="spellStart"/>
      <w:r w:rsidRPr="009D69FD">
        <w:rPr>
          <w:rFonts w:ascii="Comic Sans MS" w:eastAsia="Times New Roman" w:hAnsi="Comic Sans MS" w:cs="Arial"/>
          <w:sz w:val="24"/>
          <w:szCs w:val="24"/>
          <w:lang w:eastAsia="tr-TR"/>
        </w:rPr>
        <w:t>İnsülinin</w:t>
      </w:r>
      <w:proofErr w:type="spellEnd"/>
      <w:r w:rsidRPr="009D69FD">
        <w:rPr>
          <w:rFonts w:ascii="Comic Sans MS" w:eastAsia="Times New Roman" w:hAnsi="Comic Sans MS" w:cs="Arial"/>
          <w:sz w:val="24"/>
          <w:szCs w:val="24"/>
          <w:lang w:eastAsia="tr-TR"/>
        </w:rPr>
        <w:t xml:space="preserve"> etki gösterebilmesi için hücrelerin üzerinde bulunan ve reseptör adı verilen bölgelere bağlanması gerekir. Pankreastan yeterli miktarda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salgılanamaması ya da salgılanan </w:t>
      </w:r>
      <w:proofErr w:type="spellStart"/>
      <w:r w:rsidRPr="009D69FD">
        <w:rPr>
          <w:rFonts w:ascii="Comic Sans MS" w:eastAsia="Times New Roman" w:hAnsi="Comic Sans MS" w:cs="Arial"/>
          <w:sz w:val="24"/>
          <w:szCs w:val="24"/>
          <w:lang w:eastAsia="tr-TR"/>
        </w:rPr>
        <w:t>insülinin</w:t>
      </w:r>
      <w:proofErr w:type="spellEnd"/>
      <w:r w:rsidRPr="009D69FD">
        <w:rPr>
          <w:rFonts w:ascii="Comic Sans MS" w:eastAsia="Times New Roman" w:hAnsi="Comic Sans MS" w:cs="Arial"/>
          <w:sz w:val="24"/>
          <w:szCs w:val="24"/>
          <w:lang w:eastAsia="tr-TR"/>
        </w:rPr>
        <w:t xml:space="preserve"> çeşitli nedenlerle etkisiz olması sonucu, glikozun hücre içine alınamamasına ve enerji olarak kullanılamamasına yol </w:t>
      </w:r>
      <w:proofErr w:type="gramStart"/>
      <w:r w:rsidRPr="009D69FD">
        <w:rPr>
          <w:rFonts w:ascii="Comic Sans MS" w:eastAsia="Times New Roman" w:hAnsi="Comic Sans MS" w:cs="Arial"/>
          <w:sz w:val="24"/>
          <w:szCs w:val="24"/>
          <w:lang w:eastAsia="tr-TR"/>
        </w:rPr>
        <w:t>açar.Normal</w:t>
      </w:r>
      <w:proofErr w:type="gramEnd"/>
      <w:r w:rsidRPr="009D69FD">
        <w:rPr>
          <w:rFonts w:ascii="Comic Sans MS" w:eastAsia="Times New Roman" w:hAnsi="Comic Sans MS" w:cs="Arial"/>
          <w:sz w:val="24"/>
          <w:szCs w:val="24"/>
          <w:lang w:eastAsia="tr-TR"/>
        </w:rPr>
        <w:t xml:space="preserve"> koşullarda vücudumuz, enerji kaynağı olarak karbonhidrat adını verdiğimiz şeker içeren besinleri kullanır. Bu besinler sindirim sisteminden sonra vücudumuzun </w:t>
      </w:r>
      <w:proofErr w:type="spellStart"/>
      <w:r w:rsidRPr="009D69FD">
        <w:rPr>
          <w:rFonts w:ascii="Comic Sans MS" w:eastAsia="Times New Roman" w:hAnsi="Comic Sans MS" w:cs="Arial"/>
          <w:sz w:val="24"/>
          <w:szCs w:val="24"/>
          <w:lang w:eastAsia="tr-TR"/>
        </w:rPr>
        <w:t>laboratuvarı</w:t>
      </w:r>
      <w:proofErr w:type="spellEnd"/>
      <w:r w:rsidRPr="009D69FD">
        <w:rPr>
          <w:rFonts w:ascii="Comic Sans MS" w:eastAsia="Times New Roman" w:hAnsi="Comic Sans MS" w:cs="Arial"/>
          <w:sz w:val="24"/>
          <w:szCs w:val="24"/>
          <w:lang w:eastAsia="tr-TR"/>
        </w:rPr>
        <w:t xml:space="preserve"> sayılan karaciğere uğrar ve burada glikoza dönüşür. Glikoz, hücrelerin içine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hormonu yardımıyla girer ve burada enerjiye dönüştürülür.</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 xml:space="preserve">Şeker metabolizmasında en önemli role sahip olan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hormonu, kan şekeri düzeyine göre pankreastan salgılanır. </w:t>
      </w:r>
      <w:proofErr w:type="spellStart"/>
      <w:r w:rsidRPr="009D69FD">
        <w:rPr>
          <w:rFonts w:ascii="Comic Sans MS" w:eastAsia="Times New Roman" w:hAnsi="Comic Sans MS" w:cs="Arial"/>
          <w:sz w:val="24"/>
          <w:szCs w:val="24"/>
          <w:lang w:eastAsia="tr-TR"/>
        </w:rPr>
        <w:t>İnsülinin</w:t>
      </w:r>
      <w:proofErr w:type="spellEnd"/>
      <w:r w:rsidRPr="009D69FD">
        <w:rPr>
          <w:rFonts w:ascii="Comic Sans MS" w:eastAsia="Times New Roman" w:hAnsi="Comic Sans MS" w:cs="Arial"/>
          <w:sz w:val="24"/>
          <w:szCs w:val="24"/>
          <w:lang w:eastAsia="tr-TR"/>
        </w:rPr>
        <w:t xml:space="preserve"> etki gösterebilmesi için hücrelerin üzerinde bulunan ve reseptör adı verilen bölgelere bağlanması gerekir. Pankreastan yeterli miktarda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salgılanamaması ya da salgılanan </w:t>
      </w:r>
      <w:proofErr w:type="spellStart"/>
      <w:r w:rsidRPr="009D69FD">
        <w:rPr>
          <w:rFonts w:ascii="Comic Sans MS" w:eastAsia="Times New Roman" w:hAnsi="Comic Sans MS" w:cs="Arial"/>
          <w:sz w:val="24"/>
          <w:szCs w:val="24"/>
          <w:lang w:eastAsia="tr-TR"/>
        </w:rPr>
        <w:t>insülinin</w:t>
      </w:r>
      <w:proofErr w:type="spellEnd"/>
      <w:r w:rsidRPr="009D69FD">
        <w:rPr>
          <w:rFonts w:ascii="Comic Sans MS" w:eastAsia="Times New Roman" w:hAnsi="Comic Sans MS" w:cs="Arial"/>
          <w:sz w:val="24"/>
          <w:szCs w:val="24"/>
          <w:lang w:eastAsia="tr-TR"/>
        </w:rPr>
        <w:t xml:space="preserve"> çeşitli nedenlerle etkisiz olması sonucu, glikozun hücre içine alınamamasına ve enerji olarak kullanılamamasına yol açar.</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 xml:space="preserve">Diyabet, kısaca glikozun hücre içine giremeyip kanda yüksek kalması olarak tanımlanabilir. Glikozun hücre içine girememesine neden olan bozukluk,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hormonunun yapılamamasına bağlı olursa, daha çok çocuklarda ve gençlerde görülen Tip 1 diyabet olarak adlandırılan diyabet türü meydana gelir. Yeterli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üretildiği halde </w:t>
      </w:r>
      <w:proofErr w:type="spellStart"/>
      <w:r w:rsidRPr="009D69FD">
        <w:rPr>
          <w:rFonts w:ascii="Comic Sans MS" w:eastAsia="Times New Roman" w:hAnsi="Comic Sans MS" w:cs="Arial"/>
          <w:sz w:val="24"/>
          <w:szCs w:val="24"/>
          <w:lang w:eastAsia="tr-TR"/>
        </w:rPr>
        <w:t>insülinin</w:t>
      </w:r>
      <w:proofErr w:type="spellEnd"/>
      <w:r w:rsidRPr="009D69FD">
        <w:rPr>
          <w:rFonts w:ascii="Comic Sans MS" w:eastAsia="Times New Roman" w:hAnsi="Comic Sans MS" w:cs="Arial"/>
          <w:sz w:val="24"/>
          <w:szCs w:val="24"/>
          <w:lang w:eastAsia="tr-TR"/>
        </w:rPr>
        <w:t xml:space="preserve"> hücrelerin üzerindeki reseptörlere bağlanmasında bir bozukluk olursa, daha çok şişman erişkinlerde görülen Tip 2 diyabet meydana gelir.</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 xml:space="preserve">Glikoz,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eksikliğine veya </w:t>
      </w:r>
      <w:proofErr w:type="spellStart"/>
      <w:r w:rsidRPr="009D69FD">
        <w:rPr>
          <w:rFonts w:ascii="Comic Sans MS" w:eastAsia="Times New Roman" w:hAnsi="Comic Sans MS" w:cs="Arial"/>
          <w:sz w:val="24"/>
          <w:szCs w:val="24"/>
          <w:lang w:eastAsia="tr-TR"/>
        </w:rPr>
        <w:t>insülinin</w:t>
      </w:r>
      <w:proofErr w:type="spellEnd"/>
      <w:r w:rsidRPr="009D69FD">
        <w:rPr>
          <w:rFonts w:ascii="Comic Sans MS" w:eastAsia="Times New Roman" w:hAnsi="Comic Sans MS" w:cs="Arial"/>
          <w:sz w:val="24"/>
          <w:szCs w:val="24"/>
          <w:lang w:eastAsia="tr-TR"/>
        </w:rPr>
        <w:t xml:space="preserve"> etkisindeki bozukluğa bağlı olarak hücre içine giremediğinde bir taraftan hücrelerimiz “aç kalırken”, diğer taraftan da kullanılamayan glikoz kanda birikir ve kan şekeri yükselir.</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Kan şekeri düzeyi genellikle miligram/desilitre (mg/</w:t>
      </w:r>
      <w:proofErr w:type="spellStart"/>
      <w:r w:rsidRPr="009D69FD">
        <w:rPr>
          <w:rFonts w:ascii="Comic Sans MS" w:eastAsia="Times New Roman" w:hAnsi="Comic Sans MS" w:cs="Arial"/>
          <w:sz w:val="24"/>
          <w:szCs w:val="24"/>
          <w:lang w:eastAsia="tr-TR"/>
        </w:rPr>
        <w:t>dl</w:t>
      </w:r>
      <w:proofErr w:type="spellEnd"/>
      <w:r w:rsidRPr="009D69FD">
        <w:rPr>
          <w:rFonts w:ascii="Comic Sans MS" w:eastAsia="Times New Roman" w:hAnsi="Comic Sans MS" w:cs="Arial"/>
          <w:sz w:val="24"/>
          <w:szCs w:val="24"/>
          <w:lang w:eastAsia="tr-TR"/>
        </w:rPr>
        <w:t>) cinsinden ifade edilir. Kandaki şeker düzeyi 180 mg/</w:t>
      </w:r>
      <w:proofErr w:type="spellStart"/>
      <w:r w:rsidRPr="009D69FD">
        <w:rPr>
          <w:rFonts w:ascii="Comic Sans MS" w:eastAsia="Times New Roman" w:hAnsi="Comic Sans MS" w:cs="Arial"/>
          <w:sz w:val="24"/>
          <w:szCs w:val="24"/>
          <w:lang w:eastAsia="tr-TR"/>
        </w:rPr>
        <w:t>dl’yi</w:t>
      </w:r>
      <w:proofErr w:type="spellEnd"/>
      <w:r w:rsidRPr="009D69FD">
        <w:rPr>
          <w:rFonts w:ascii="Comic Sans MS" w:eastAsia="Times New Roman" w:hAnsi="Comic Sans MS" w:cs="Arial"/>
          <w:sz w:val="24"/>
          <w:szCs w:val="24"/>
          <w:lang w:eastAsia="tr-TR"/>
        </w:rPr>
        <w:t xml:space="preserve"> aştığı zaman, idrara da şeker geçmeye başlar. Bu durum hem idrarla şeker kaybedilmesine, bir başka deyişle enerji kaybedilmesine, hem de beraberinde çok idrar yapmaya yol açar. İdrarla kaybedilen suyun geri konulması gerektiğinden çok su içme ihtiyacı doğar ve ağız kuruluğu başlar. Hücreler aç kaldığı için şeker kullanılamasa bile iştah artar. Çok idrar yapma, çok su içme ve iştah artması, şeker hastalarında en sık görülen klasik belirtilerdir.</w:t>
      </w:r>
    </w:p>
    <w:p w:rsidR="00FA411D" w:rsidRDefault="00FA411D" w:rsidP="009D69FD">
      <w:pPr>
        <w:shd w:val="clear" w:color="auto" w:fill="FFFFFF"/>
        <w:spacing w:after="100" w:afterAutospacing="1" w:line="240" w:lineRule="auto"/>
        <w:outlineLvl w:val="3"/>
        <w:rPr>
          <w:rFonts w:ascii="Comic Sans MS" w:eastAsia="Times New Roman" w:hAnsi="Comic Sans MS" w:cs="Arial"/>
          <w:b/>
          <w:sz w:val="24"/>
          <w:szCs w:val="24"/>
          <w:lang w:eastAsia="tr-TR"/>
        </w:rPr>
      </w:pPr>
    </w:p>
    <w:p w:rsidR="00FA411D" w:rsidRDefault="00FA411D" w:rsidP="009D69FD">
      <w:pPr>
        <w:shd w:val="clear" w:color="auto" w:fill="FFFFFF"/>
        <w:spacing w:after="100" w:afterAutospacing="1" w:line="240" w:lineRule="auto"/>
        <w:outlineLvl w:val="3"/>
        <w:rPr>
          <w:rFonts w:ascii="Comic Sans MS" w:eastAsia="Times New Roman" w:hAnsi="Comic Sans MS" w:cs="Arial"/>
          <w:b/>
          <w:sz w:val="24"/>
          <w:szCs w:val="24"/>
          <w:lang w:eastAsia="tr-TR"/>
        </w:rPr>
      </w:pPr>
    </w:p>
    <w:p w:rsidR="009D69FD" w:rsidRPr="009D69FD" w:rsidRDefault="009D69FD" w:rsidP="009D69FD">
      <w:pPr>
        <w:shd w:val="clear" w:color="auto" w:fill="FFFFFF"/>
        <w:spacing w:after="100" w:afterAutospacing="1" w:line="240" w:lineRule="auto"/>
        <w:outlineLvl w:val="3"/>
        <w:rPr>
          <w:rFonts w:ascii="Comic Sans MS" w:eastAsia="Times New Roman" w:hAnsi="Comic Sans MS" w:cs="Arial"/>
          <w:b/>
          <w:sz w:val="24"/>
          <w:szCs w:val="24"/>
          <w:lang w:eastAsia="tr-TR"/>
        </w:rPr>
      </w:pPr>
      <w:r w:rsidRPr="009D69FD">
        <w:rPr>
          <w:rFonts w:ascii="Comic Sans MS" w:eastAsia="Times New Roman" w:hAnsi="Comic Sans MS" w:cs="Arial"/>
          <w:b/>
          <w:sz w:val="24"/>
          <w:szCs w:val="24"/>
          <w:lang w:eastAsia="tr-TR"/>
        </w:rPr>
        <w:lastRenderedPageBreak/>
        <w:t>Diyabet çocuklarda da görülür mü? Çocuklardaki diyabetin özellikleri nelerdir?</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Diyabet, erişkinlerde daha sık görüldüğü için, daha çok erişkin hastalığı olarak bilinir ve çocuklarda diyabet olabileceği pek akla gelmez. Oysa bebeklik döneminden itibaren, en çok da ergenlik döneminde olmak üzere çocuklarda da diyabet görülmektedir.</w:t>
      </w:r>
    </w:p>
    <w:p w:rsidR="009D69FD" w:rsidRPr="00FA411D" w:rsidRDefault="009D69FD" w:rsidP="00A777BE">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 xml:space="preserve">Çocuklarda görülen diyabetin tamamına yakını Tip 1 diyabet türündedir. Bu tür diyabette, pankreastaki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yapan hücreler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üretememektedir. Bu durum kalıcıdır ve çocuklar yaşam boyu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kullanmak durumundadır. İşte bu nedenle çocuklarda görülen diyabet, eskiden “</w:t>
      </w:r>
      <w:proofErr w:type="spellStart"/>
      <w:r w:rsidRPr="009D69FD">
        <w:rPr>
          <w:rFonts w:ascii="Comic Sans MS" w:eastAsia="Times New Roman" w:hAnsi="Comic Sans MS" w:cs="Arial"/>
          <w:sz w:val="24"/>
          <w:szCs w:val="24"/>
          <w:lang w:eastAsia="tr-TR"/>
        </w:rPr>
        <w:t>insüline</w:t>
      </w:r>
      <w:proofErr w:type="spellEnd"/>
      <w:r w:rsidRPr="009D69FD">
        <w:rPr>
          <w:rFonts w:ascii="Comic Sans MS" w:eastAsia="Times New Roman" w:hAnsi="Comic Sans MS" w:cs="Arial"/>
          <w:sz w:val="24"/>
          <w:szCs w:val="24"/>
          <w:lang w:eastAsia="tr-TR"/>
        </w:rPr>
        <w:t xml:space="preserve"> bağımlı diyabet” olarak isimlendirilirdi.</w:t>
      </w:r>
    </w:p>
    <w:p w:rsidR="009D69FD" w:rsidRPr="009D69FD" w:rsidRDefault="009D69FD" w:rsidP="009D69FD">
      <w:pPr>
        <w:shd w:val="clear" w:color="auto" w:fill="FFFFFF"/>
        <w:spacing w:after="100" w:afterAutospacing="1" w:line="240" w:lineRule="auto"/>
        <w:outlineLvl w:val="3"/>
        <w:rPr>
          <w:rFonts w:ascii="Comic Sans MS" w:eastAsia="Times New Roman" w:hAnsi="Comic Sans MS" w:cs="Arial"/>
          <w:b/>
          <w:sz w:val="24"/>
          <w:szCs w:val="24"/>
          <w:lang w:eastAsia="tr-TR"/>
        </w:rPr>
      </w:pPr>
      <w:r w:rsidRPr="009D69FD">
        <w:rPr>
          <w:rFonts w:ascii="Comic Sans MS" w:eastAsia="Times New Roman" w:hAnsi="Comic Sans MS" w:cs="Arial"/>
          <w:b/>
          <w:sz w:val="24"/>
          <w:szCs w:val="24"/>
          <w:lang w:eastAsia="tr-TR"/>
        </w:rPr>
        <w:t>Çocuklardaki diyabetin nedenleri nelerdir? Diyabet önlenebilir mi?</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 xml:space="preserve">Çocuklarda görülen diyabetin, bilimsel adı ile Tip 1 diyabetin tek bir nedeni yoktur. Bu çocukların ailelerinin % 90’ında Tip 1 diyabet olmadığı bilinmekte, dolayısıyla genetik faktörlerin sınırlı bir rolü olduğu düşünülmektedir. Diyabet belirtileri ortaya çıkmadan uzun bir süre önce, vücudun savunma sistemi tarafından pankreastaki </w:t>
      </w:r>
      <w:proofErr w:type="spellStart"/>
      <w:r w:rsidRPr="009D69FD">
        <w:rPr>
          <w:rFonts w:ascii="Comic Sans MS" w:eastAsia="Times New Roman" w:hAnsi="Comic Sans MS" w:cs="Arial"/>
          <w:sz w:val="24"/>
          <w:szCs w:val="24"/>
          <w:lang w:eastAsia="tr-TR"/>
        </w:rPr>
        <w:t>insülin</w:t>
      </w:r>
      <w:proofErr w:type="spellEnd"/>
      <w:r w:rsidRPr="009D69FD">
        <w:rPr>
          <w:rFonts w:ascii="Comic Sans MS" w:eastAsia="Times New Roman" w:hAnsi="Comic Sans MS" w:cs="Arial"/>
          <w:sz w:val="24"/>
          <w:szCs w:val="24"/>
          <w:lang w:eastAsia="tr-TR"/>
        </w:rPr>
        <w:t xml:space="preserve"> yapan hücrelere karşı bir saldırı başlatılmakta ve bu hücreler zaman içinde yok olmaktadır.</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w:t>
      </w:r>
      <w:proofErr w:type="spellStart"/>
      <w:r w:rsidRPr="009D69FD">
        <w:rPr>
          <w:rFonts w:ascii="Comic Sans MS" w:eastAsia="Times New Roman" w:hAnsi="Comic Sans MS" w:cs="Arial"/>
          <w:sz w:val="24"/>
          <w:szCs w:val="24"/>
          <w:lang w:eastAsia="tr-TR"/>
        </w:rPr>
        <w:t>Otoimmün</w:t>
      </w:r>
      <w:proofErr w:type="spellEnd"/>
      <w:r w:rsidRPr="009D69FD">
        <w:rPr>
          <w:rFonts w:ascii="Comic Sans MS" w:eastAsia="Times New Roman" w:hAnsi="Comic Sans MS" w:cs="Arial"/>
          <w:sz w:val="24"/>
          <w:szCs w:val="24"/>
          <w:lang w:eastAsia="tr-TR"/>
        </w:rPr>
        <w:t xml:space="preserve"> iltihap” adı verilen bu sürecin başlamasında bazı </w:t>
      </w:r>
      <w:proofErr w:type="gramStart"/>
      <w:r w:rsidRPr="009D69FD">
        <w:rPr>
          <w:rFonts w:ascii="Comic Sans MS" w:eastAsia="Times New Roman" w:hAnsi="Comic Sans MS" w:cs="Arial"/>
          <w:sz w:val="24"/>
          <w:szCs w:val="24"/>
          <w:lang w:eastAsia="tr-TR"/>
        </w:rPr>
        <w:t>enfeksiyonlar</w:t>
      </w:r>
      <w:proofErr w:type="gramEnd"/>
      <w:r w:rsidRPr="009D69FD">
        <w:rPr>
          <w:rFonts w:ascii="Comic Sans MS" w:eastAsia="Times New Roman" w:hAnsi="Comic Sans MS" w:cs="Arial"/>
          <w:sz w:val="24"/>
          <w:szCs w:val="24"/>
          <w:lang w:eastAsia="tr-TR"/>
        </w:rPr>
        <w:t>, toksinler ve besinler, stres, hızlı büyüme gibi çeşitli çevresel faktörlerin rolü olduğu ileri sürülmektedir. Çocuklardaki diyabet vakaları, daha çok sonbahar ve kış aylarında görülmektedir.</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Tip 1 diyabet, sık görülen bir hastalık değildir. Ülkemizde her yıl 100.000 çocuktan 10 kadarının Tip 1 diyabete yakalandığı tahmin edilmektedir. Hastalığın sıklığı soğuk ülkelerde artmaktadır. Ne yazık ki Tip 1 diyabetin önlenmesinde başarılı bir yöntem bulunmamaktadır.</w:t>
      </w:r>
    </w:p>
    <w:p w:rsidR="009D69FD" w:rsidRPr="009D69FD" w:rsidRDefault="009D69FD" w:rsidP="009D69FD">
      <w:pPr>
        <w:shd w:val="clear" w:color="auto" w:fill="FFFFFF"/>
        <w:spacing w:after="100" w:afterAutospacing="1" w:line="240" w:lineRule="auto"/>
        <w:outlineLvl w:val="3"/>
        <w:rPr>
          <w:rFonts w:ascii="Comic Sans MS" w:eastAsia="Times New Roman" w:hAnsi="Comic Sans MS" w:cs="Arial"/>
          <w:b/>
          <w:sz w:val="24"/>
          <w:szCs w:val="24"/>
          <w:lang w:eastAsia="tr-TR"/>
        </w:rPr>
      </w:pPr>
      <w:r w:rsidRPr="009D69FD">
        <w:rPr>
          <w:rFonts w:ascii="Comic Sans MS" w:eastAsia="Times New Roman" w:hAnsi="Comic Sans MS" w:cs="Arial"/>
          <w:b/>
          <w:sz w:val="24"/>
          <w:szCs w:val="24"/>
          <w:lang w:eastAsia="tr-TR"/>
        </w:rPr>
        <w:t>Çocuklarda diyabet belirtileri nelerdir? Geç tanı konması tehlike yaratır mı?</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Aileler çocuklarının her zamankinden daha çok su içmeye başladığını, yanlarında sürekli su şişesi bulundurduklarını, suya doymadıklarını, hatta neredeyse sadece suyla beslendiklerini söylerler. Çok idrar yapma, gün içinde çocukların dikkat çekici sıklıkta tuvalete gitmesi ile belli olur. Bu nedenle ders sırasında tuvalete gitmek için izin istemeye başlayan çocuklarda, hastalığın diğer belirtileri sorgulanmalıdır.</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Daha önce gece idrar yapmak için uyanmayan çocukların, gecede 1-2 kez idrar yapmak için uyanması ve bazen gece altını ıslatması da dikkat çekicidir. Küçük çocuklarda ise anneler, sık bez değiştirmeye başladıklarını fark ederler.</w:t>
      </w:r>
    </w:p>
    <w:p w:rsidR="009D69FD" w:rsidRPr="009D69FD" w:rsidRDefault="009D69FD" w:rsidP="009D69FD">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 xml:space="preserve">Çocuklar iştahlarının artmasına rağmen kilo kaybeder, annelerin deyimiyle süzülürler. </w:t>
      </w:r>
    </w:p>
    <w:p w:rsidR="00D360DC" w:rsidRPr="00A777BE" w:rsidRDefault="009D69FD" w:rsidP="00A777BE">
      <w:pPr>
        <w:shd w:val="clear" w:color="auto" w:fill="FFFFFF"/>
        <w:spacing w:after="100" w:afterAutospacing="1" w:line="240" w:lineRule="auto"/>
        <w:rPr>
          <w:rFonts w:ascii="Comic Sans MS" w:eastAsia="Times New Roman" w:hAnsi="Comic Sans MS" w:cs="Arial"/>
          <w:sz w:val="24"/>
          <w:szCs w:val="24"/>
          <w:lang w:eastAsia="tr-TR"/>
        </w:rPr>
      </w:pPr>
      <w:r w:rsidRPr="009D69FD">
        <w:rPr>
          <w:rFonts w:ascii="Comic Sans MS" w:eastAsia="Times New Roman" w:hAnsi="Comic Sans MS" w:cs="Arial"/>
          <w:sz w:val="24"/>
          <w:szCs w:val="24"/>
          <w:lang w:eastAsia="tr-TR"/>
        </w:rPr>
        <w:t>Bazı çocuklar halsizlik, hafif ateş, karın ağrısı gibi özelliği olmayan bulgularla doktora gitseler de, aileler diyabete özgü belirtileri hekime aktaramayabilirler. Çocukların okul performansında azalma, çabuk yo</w:t>
      </w:r>
      <w:r w:rsidR="00A777BE">
        <w:rPr>
          <w:rFonts w:ascii="Comic Sans MS" w:eastAsia="Times New Roman" w:hAnsi="Comic Sans MS" w:cs="Arial"/>
          <w:sz w:val="24"/>
          <w:szCs w:val="24"/>
          <w:lang w:eastAsia="tr-TR"/>
        </w:rPr>
        <w:t>rulma gibi yakınmaları olabilir.</w:t>
      </w:r>
    </w:p>
    <w:p w:rsidR="00D360DC" w:rsidRPr="00D360DC" w:rsidRDefault="00D360DC" w:rsidP="00D360DC">
      <w:pPr>
        <w:pStyle w:val="Balk3"/>
        <w:shd w:val="clear" w:color="auto" w:fill="FFFFFF"/>
        <w:spacing w:before="272" w:line="272" w:lineRule="atLeast"/>
        <w:textAlignment w:val="baseline"/>
        <w:rPr>
          <w:rFonts w:ascii="Comic Sans MS" w:hAnsi="Comic Sans MS" w:cs="Arial"/>
          <w:color w:val="2C2C2C"/>
          <w:sz w:val="24"/>
          <w:szCs w:val="24"/>
        </w:rPr>
      </w:pPr>
      <w:r w:rsidRPr="00D360DC">
        <w:rPr>
          <w:rFonts w:ascii="Comic Sans MS" w:hAnsi="Comic Sans MS" w:cs="Arial"/>
          <w:color w:val="2C2C2C"/>
          <w:sz w:val="24"/>
          <w:szCs w:val="24"/>
        </w:rPr>
        <w:lastRenderedPageBreak/>
        <w:t>Dünyadan ve Türkiye’den Diyabet İstatistikleri</w:t>
      </w:r>
    </w:p>
    <w:p w:rsidR="00A777BE" w:rsidRPr="00A777BE" w:rsidRDefault="00D360DC" w:rsidP="00A777BE">
      <w:pPr>
        <w:numPr>
          <w:ilvl w:val="0"/>
          <w:numId w:val="1"/>
        </w:numPr>
        <w:shd w:val="clear" w:color="auto" w:fill="FFFFFF"/>
        <w:spacing w:after="0" w:line="408" w:lineRule="atLeast"/>
        <w:ind w:left="0"/>
        <w:textAlignment w:val="baseline"/>
        <w:rPr>
          <w:rFonts w:ascii="Comic Sans MS" w:hAnsi="Comic Sans MS" w:cs="Arial"/>
          <w:color w:val="2C2C2C"/>
          <w:sz w:val="24"/>
          <w:szCs w:val="24"/>
        </w:rPr>
      </w:pPr>
      <w:r w:rsidRPr="00D360DC">
        <w:rPr>
          <w:rFonts w:ascii="Comic Sans MS" w:hAnsi="Comic Sans MS" w:cs="Arial"/>
          <w:color w:val="2C2C2C"/>
          <w:sz w:val="24"/>
          <w:szCs w:val="24"/>
        </w:rPr>
        <w:t>Uluslararası Diyabet Federasyonu’na göre, 2015’te 415 milyon kişi, bir başka ifade ile  11 yetişkinden 1’i diyabetlidir. 2040 yılına gelindiğinde maalesef bu sayı 642 milyona ulaşabileceği öngörülmektedir.</w:t>
      </w:r>
    </w:p>
    <w:p w:rsidR="00D360DC" w:rsidRPr="00D360DC" w:rsidRDefault="00D360DC" w:rsidP="00D360DC">
      <w:pPr>
        <w:numPr>
          <w:ilvl w:val="0"/>
          <w:numId w:val="1"/>
        </w:numPr>
        <w:shd w:val="clear" w:color="auto" w:fill="FFFFFF"/>
        <w:spacing w:after="0" w:line="408" w:lineRule="atLeast"/>
        <w:ind w:left="0"/>
        <w:textAlignment w:val="baseline"/>
        <w:rPr>
          <w:rFonts w:ascii="Comic Sans MS" w:hAnsi="Comic Sans MS" w:cs="Arial"/>
          <w:color w:val="2C2C2C"/>
          <w:sz w:val="24"/>
          <w:szCs w:val="24"/>
        </w:rPr>
      </w:pPr>
      <w:r w:rsidRPr="00D360DC">
        <w:rPr>
          <w:rFonts w:ascii="Comic Sans MS" w:hAnsi="Comic Sans MS" w:cs="Arial"/>
          <w:color w:val="2C2C2C"/>
          <w:sz w:val="24"/>
          <w:szCs w:val="24"/>
        </w:rPr>
        <w:t xml:space="preserve">Türkiye Diyabet, Hipertansiyon, </w:t>
      </w:r>
      <w:proofErr w:type="spellStart"/>
      <w:r w:rsidRPr="00D360DC">
        <w:rPr>
          <w:rFonts w:ascii="Comic Sans MS" w:hAnsi="Comic Sans MS" w:cs="Arial"/>
          <w:color w:val="2C2C2C"/>
          <w:sz w:val="24"/>
          <w:szCs w:val="24"/>
        </w:rPr>
        <w:t>Obezite</w:t>
      </w:r>
      <w:proofErr w:type="spellEnd"/>
      <w:r w:rsidRPr="00D360DC">
        <w:rPr>
          <w:rFonts w:ascii="Comic Sans MS" w:hAnsi="Comic Sans MS" w:cs="Arial"/>
          <w:color w:val="2C2C2C"/>
          <w:sz w:val="24"/>
          <w:szCs w:val="24"/>
        </w:rPr>
        <w:t xml:space="preserve"> ve Endokrinolojik Hastalıklar </w:t>
      </w:r>
      <w:proofErr w:type="spellStart"/>
      <w:r w:rsidRPr="00D360DC">
        <w:rPr>
          <w:rFonts w:ascii="Comic Sans MS" w:hAnsi="Comic Sans MS" w:cs="Arial"/>
          <w:color w:val="2C2C2C"/>
          <w:sz w:val="24"/>
          <w:szCs w:val="24"/>
        </w:rPr>
        <w:t>Prevalans</w:t>
      </w:r>
      <w:proofErr w:type="spellEnd"/>
      <w:r w:rsidRPr="00D360DC">
        <w:rPr>
          <w:rFonts w:ascii="Comic Sans MS" w:hAnsi="Comic Sans MS" w:cs="Arial"/>
          <w:color w:val="2C2C2C"/>
          <w:sz w:val="24"/>
          <w:szCs w:val="24"/>
        </w:rPr>
        <w:t xml:space="preserve"> Çalışması-II (TURDEP-II) sonuçlarına göre </w:t>
      </w:r>
      <w:proofErr w:type="gramStart"/>
      <w:r w:rsidRPr="00D360DC">
        <w:rPr>
          <w:rFonts w:ascii="Comic Sans MS" w:hAnsi="Comic Sans MS" w:cs="Arial"/>
          <w:color w:val="2C2C2C"/>
          <w:sz w:val="24"/>
          <w:szCs w:val="24"/>
        </w:rPr>
        <w:t>ise , Türkiye’de</w:t>
      </w:r>
      <w:proofErr w:type="gramEnd"/>
      <w:r w:rsidRPr="00D360DC">
        <w:rPr>
          <w:rFonts w:ascii="Comic Sans MS" w:hAnsi="Comic Sans MS" w:cs="Arial"/>
          <w:color w:val="2C2C2C"/>
          <w:sz w:val="24"/>
          <w:szCs w:val="24"/>
        </w:rPr>
        <w:t xml:space="preserve"> diyabet görülme sıklığı %13.7, Dünya Sağlık Örgütü’ne göre ise Türkiye’de bu oran %13.2’dir.</w:t>
      </w:r>
    </w:p>
    <w:p w:rsidR="00D360DC" w:rsidRPr="00D360DC" w:rsidRDefault="00D360DC" w:rsidP="00D360DC">
      <w:pPr>
        <w:numPr>
          <w:ilvl w:val="0"/>
          <w:numId w:val="1"/>
        </w:numPr>
        <w:shd w:val="clear" w:color="auto" w:fill="FFFFFF"/>
        <w:spacing w:after="0" w:line="408" w:lineRule="atLeast"/>
        <w:ind w:left="0"/>
        <w:textAlignment w:val="baseline"/>
        <w:rPr>
          <w:rFonts w:ascii="Comic Sans MS" w:hAnsi="Comic Sans MS" w:cs="Arial"/>
          <w:color w:val="2C2C2C"/>
          <w:sz w:val="24"/>
          <w:szCs w:val="24"/>
        </w:rPr>
      </w:pPr>
      <w:r w:rsidRPr="00D360DC">
        <w:rPr>
          <w:rFonts w:ascii="Comic Sans MS" w:hAnsi="Comic Sans MS" w:cs="Arial"/>
          <w:color w:val="2C2C2C"/>
          <w:sz w:val="24"/>
          <w:szCs w:val="24"/>
        </w:rPr>
        <w:t xml:space="preserve">Bu aslında diyabetin ne kadar tehlikeli olduğunu açık </w:t>
      </w:r>
      <w:proofErr w:type="spellStart"/>
      <w:r w:rsidRPr="00D360DC">
        <w:rPr>
          <w:rFonts w:ascii="Comic Sans MS" w:hAnsi="Comic Sans MS" w:cs="Arial"/>
          <w:color w:val="2C2C2C"/>
          <w:sz w:val="24"/>
          <w:szCs w:val="24"/>
        </w:rPr>
        <w:t>açık</w:t>
      </w:r>
      <w:proofErr w:type="spellEnd"/>
      <w:r w:rsidRPr="00D360DC">
        <w:rPr>
          <w:rFonts w:ascii="Comic Sans MS" w:hAnsi="Comic Sans MS" w:cs="Arial"/>
          <w:color w:val="2C2C2C"/>
          <w:sz w:val="24"/>
          <w:szCs w:val="24"/>
        </w:rPr>
        <w:t xml:space="preserve"> gösteren bir veridir. Maalesef Dünya genelinde her 6 saniyede 1 kişi diyabet sonucunda  yaşama veda etmektedir.</w:t>
      </w:r>
    </w:p>
    <w:p w:rsidR="00D360DC" w:rsidRPr="00D360DC" w:rsidRDefault="00D360DC" w:rsidP="00D360DC">
      <w:pPr>
        <w:numPr>
          <w:ilvl w:val="0"/>
          <w:numId w:val="1"/>
        </w:numPr>
        <w:shd w:val="clear" w:color="auto" w:fill="FFFFFF"/>
        <w:spacing w:after="0" w:line="408" w:lineRule="atLeast"/>
        <w:ind w:left="0"/>
        <w:textAlignment w:val="baseline"/>
        <w:rPr>
          <w:rFonts w:ascii="Comic Sans MS" w:hAnsi="Comic Sans MS" w:cs="Arial"/>
          <w:color w:val="2C2C2C"/>
          <w:sz w:val="24"/>
          <w:szCs w:val="24"/>
        </w:rPr>
      </w:pPr>
      <w:r w:rsidRPr="00D360DC">
        <w:rPr>
          <w:rFonts w:ascii="Comic Sans MS" w:hAnsi="Comic Sans MS" w:cs="Arial"/>
          <w:color w:val="2C2C2C"/>
          <w:sz w:val="24"/>
          <w:szCs w:val="24"/>
        </w:rPr>
        <w:t>Diyabet hastalığı; tedavi ve takip edilmediği zaman, kalp krizi, inme, körlük, böbrek yetmezliği ve diyabetik ayak gibi tehlikeli sıkıntılara yol açabilir.</w:t>
      </w:r>
    </w:p>
    <w:p w:rsidR="00A777BE" w:rsidRDefault="00A777BE" w:rsidP="00D360DC">
      <w:pPr>
        <w:pStyle w:val="Balk3"/>
        <w:shd w:val="clear" w:color="auto" w:fill="FFFFFF"/>
        <w:spacing w:before="272" w:line="272" w:lineRule="atLeast"/>
        <w:textAlignment w:val="baseline"/>
        <w:rPr>
          <w:rFonts w:ascii="Comic Sans MS" w:hAnsi="Comic Sans MS" w:cs="Arial"/>
          <w:color w:val="2C2C2C"/>
          <w:sz w:val="24"/>
          <w:szCs w:val="24"/>
        </w:rPr>
      </w:pPr>
    </w:p>
    <w:p w:rsidR="00D360DC" w:rsidRPr="00D360DC" w:rsidRDefault="00D360DC" w:rsidP="00D360DC">
      <w:pPr>
        <w:pStyle w:val="Balk3"/>
        <w:shd w:val="clear" w:color="auto" w:fill="FFFFFF"/>
        <w:spacing w:before="272" w:line="272" w:lineRule="atLeast"/>
        <w:textAlignment w:val="baseline"/>
        <w:rPr>
          <w:rFonts w:ascii="Comic Sans MS" w:hAnsi="Comic Sans MS" w:cs="Arial"/>
          <w:color w:val="2C2C2C"/>
          <w:sz w:val="24"/>
          <w:szCs w:val="24"/>
        </w:rPr>
      </w:pPr>
      <w:r w:rsidRPr="00D360DC">
        <w:rPr>
          <w:rFonts w:ascii="Comic Sans MS" w:hAnsi="Comic Sans MS" w:cs="Arial"/>
          <w:color w:val="2C2C2C"/>
          <w:sz w:val="24"/>
          <w:szCs w:val="24"/>
        </w:rPr>
        <w:t>Diyabetten Korunmak İçin Dikkat Etmeniz Gerekenler</w:t>
      </w:r>
    </w:p>
    <w:p w:rsidR="00A777BE" w:rsidRDefault="00A777BE" w:rsidP="00D360DC">
      <w:pPr>
        <w:pStyle w:val="NormalWeb"/>
        <w:shd w:val="clear" w:color="auto" w:fill="FFFFFF"/>
        <w:spacing w:before="0" w:beforeAutospacing="0" w:after="0" w:afterAutospacing="0"/>
        <w:textAlignment w:val="baseline"/>
        <w:rPr>
          <w:rStyle w:val="Gl"/>
          <w:rFonts w:ascii="Comic Sans MS" w:hAnsi="Comic Sans MS" w:cs="Arial"/>
          <w:i/>
          <w:iCs/>
          <w:color w:val="2C2C2C"/>
          <w:bdr w:val="none" w:sz="0" w:space="0" w:color="auto" w:frame="1"/>
        </w:rPr>
      </w:pPr>
    </w:p>
    <w:p w:rsidR="00D360DC" w:rsidRPr="00D360DC" w:rsidRDefault="00D360DC" w:rsidP="00D360DC">
      <w:pPr>
        <w:pStyle w:val="NormalWeb"/>
        <w:shd w:val="clear" w:color="auto" w:fill="FFFFFF"/>
        <w:spacing w:before="0" w:beforeAutospacing="0" w:after="0" w:afterAutospacing="0"/>
        <w:textAlignment w:val="baseline"/>
        <w:rPr>
          <w:rFonts w:ascii="Comic Sans MS" w:hAnsi="Comic Sans MS" w:cs="Arial"/>
          <w:color w:val="2C2C2C"/>
        </w:rPr>
      </w:pPr>
      <w:r w:rsidRPr="00D360DC">
        <w:rPr>
          <w:rStyle w:val="Gl"/>
          <w:rFonts w:ascii="Comic Sans MS" w:hAnsi="Comic Sans MS" w:cs="Arial"/>
          <w:i/>
          <w:iCs/>
          <w:color w:val="2C2C2C"/>
          <w:bdr w:val="none" w:sz="0" w:space="0" w:color="auto" w:frame="1"/>
        </w:rPr>
        <w:t>Vücut ağırlığınızı kontrol edin!</w:t>
      </w:r>
      <w:r w:rsidRPr="00D360DC">
        <w:rPr>
          <w:rFonts w:ascii="Comic Sans MS" w:hAnsi="Comic Sans MS" w:cs="Arial"/>
          <w:color w:val="2C2C2C"/>
        </w:rPr>
        <w:t> </w:t>
      </w:r>
      <w:proofErr w:type="spellStart"/>
      <w:r w:rsidRPr="00D360DC">
        <w:rPr>
          <w:rFonts w:ascii="Comic Sans MS" w:hAnsi="Comic Sans MS" w:cs="Arial"/>
          <w:color w:val="2C2C2C"/>
        </w:rPr>
        <w:t>Obeziteden</w:t>
      </w:r>
      <w:proofErr w:type="spellEnd"/>
      <w:r w:rsidRPr="00D360DC">
        <w:rPr>
          <w:rFonts w:ascii="Comic Sans MS" w:hAnsi="Comic Sans MS" w:cs="Arial"/>
          <w:color w:val="2C2C2C"/>
        </w:rPr>
        <w:t xml:space="preserve"> korunma yollarına başvurun</w:t>
      </w:r>
    </w:p>
    <w:p w:rsidR="00A777BE" w:rsidRDefault="00A777BE" w:rsidP="00D360DC">
      <w:pPr>
        <w:pStyle w:val="NormalWeb"/>
        <w:shd w:val="clear" w:color="auto" w:fill="FFFFFF"/>
        <w:spacing w:before="0" w:beforeAutospacing="0" w:after="0" w:afterAutospacing="0"/>
        <w:textAlignment w:val="baseline"/>
        <w:rPr>
          <w:rStyle w:val="Gl"/>
          <w:rFonts w:ascii="Comic Sans MS" w:hAnsi="Comic Sans MS" w:cs="Arial"/>
          <w:i/>
          <w:iCs/>
          <w:color w:val="2C2C2C"/>
          <w:bdr w:val="none" w:sz="0" w:space="0" w:color="auto" w:frame="1"/>
        </w:rPr>
      </w:pPr>
    </w:p>
    <w:p w:rsidR="00D360DC" w:rsidRPr="00D360DC" w:rsidRDefault="00D360DC" w:rsidP="00D360DC">
      <w:pPr>
        <w:pStyle w:val="NormalWeb"/>
        <w:shd w:val="clear" w:color="auto" w:fill="FFFFFF"/>
        <w:spacing w:before="0" w:beforeAutospacing="0" w:after="0" w:afterAutospacing="0"/>
        <w:textAlignment w:val="baseline"/>
        <w:rPr>
          <w:rFonts w:ascii="Comic Sans MS" w:hAnsi="Comic Sans MS" w:cs="Arial"/>
          <w:color w:val="2C2C2C"/>
        </w:rPr>
      </w:pPr>
      <w:r w:rsidRPr="00D360DC">
        <w:rPr>
          <w:rStyle w:val="Gl"/>
          <w:rFonts w:ascii="Comic Sans MS" w:hAnsi="Comic Sans MS" w:cs="Arial"/>
          <w:i/>
          <w:iCs/>
          <w:color w:val="2C2C2C"/>
          <w:bdr w:val="none" w:sz="0" w:space="0" w:color="auto" w:frame="1"/>
        </w:rPr>
        <w:t>Harekete geçin!</w:t>
      </w:r>
      <w:r w:rsidRPr="00D360DC">
        <w:rPr>
          <w:rFonts w:ascii="Comic Sans MS" w:hAnsi="Comic Sans MS" w:cs="Arial"/>
          <w:color w:val="2C2C2C"/>
        </w:rPr>
        <w:t> Günün stresi, iş yoğunluğu, masa başı iş, ulaşımdaki kolaylıklar maalesef bizi yürümemeye temel egzersizleri yapmamaya sebep oluyor. Günlük düzenli yürümeye, yakın mesafelerde araç tercih etmemeye, ofis ortamında belli aralıklarla hareket etmeye özen gösterelim.</w:t>
      </w:r>
    </w:p>
    <w:p w:rsidR="00A777BE" w:rsidRDefault="00A777BE" w:rsidP="00D360DC">
      <w:pPr>
        <w:pStyle w:val="NormalWeb"/>
        <w:shd w:val="clear" w:color="auto" w:fill="FFFFFF"/>
        <w:spacing w:before="0" w:beforeAutospacing="0" w:after="0" w:afterAutospacing="0"/>
        <w:textAlignment w:val="baseline"/>
        <w:rPr>
          <w:rStyle w:val="Gl"/>
          <w:rFonts w:ascii="Comic Sans MS" w:hAnsi="Comic Sans MS" w:cs="Arial"/>
          <w:i/>
          <w:iCs/>
          <w:color w:val="2C2C2C"/>
          <w:bdr w:val="none" w:sz="0" w:space="0" w:color="auto" w:frame="1"/>
        </w:rPr>
      </w:pPr>
    </w:p>
    <w:p w:rsidR="00D360DC" w:rsidRPr="00D360DC" w:rsidRDefault="00D360DC" w:rsidP="00D360DC">
      <w:pPr>
        <w:pStyle w:val="NormalWeb"/>
        <w:shd w:val="clear" w:color="auto" w:fill="FFFFFF"/>
        <w:spacing w:before="0" w:beforeAutospacing="0" w:after="0" w:afterAutospacing="0"/>
        <w:textAlignment w:val="baseline"/>
        <w:rPr>
          <w:rFonts w:ascii="Comic Sans MS" w:hAnsi="Comic Sans MS" w:cs="Arial"/>
          <w:color w:val="2C2C2C"/>
        </w:rPr>
      </w:pPr>
      <w:r w:rsidRPr="00D360DC">
        <w:rPr>
          <w:rStyle w:val="Gl"/>
          <w:rFonts w:ascii="Comic Sans MS" w:hAnsi="Comic Sans MS" w:cs="Arial"/>
          <w:i/>
          <w:iCs/>
          <w:color w:val="2C2C2C"/>
          <w:bdr w:val="none" w:sz="0" w:space="0" w:color="auto" w:frame="1"/>
        </w:rPr>
        <w:t>Tam tahılları tercih edin!</w:t>
      </w:r>
      <w:r w:rsidRPr="00D360DC">
        <w:rPr>
          <w:rStyle w:val="Vurgu"/>
          <w:rFonts w:ascii="Comic Sans MS" w:eastAsiaTheme="majorEastAsia" w:hAnsi="Comic Sans MS" w:cs="Arial"/>
          <w:color w:val="2C2C2C"/>
          <w:bdr w:val="none" w:sz="0" w:space="0" w:color="auto" w:frame="1"/>
        </w:rPr>
        <w:t> </w:t>
      </w:r>
      <w:r w:rsidRPr="00D360DC">
        <w:rPr>
          <w:rFonts w:ascii="Comic Sans MS" w:hAnsi="Comic Sans MS" w:cs="Arial"/>
          <w:color w:val="2C2C2C"/>
        </w:rPr>
        <w:t>Tam tahıllı ürünler içerisindeki yüksek posa miktarı ile bağırsaktan geçiş süresini uzatarak kan şekerinin daha yavaş yükselmesine fayda sağlar</w:t>
      </w:r>
    </w:p>
    <w:p w:rsidR="00A777BE" w:rsidRDefault="00A777BE" w:rsidP="00D360DC">
      <w:pPr>
        <w:pStyle w:val="NormalWeb"/>
        <w:shd w:val="clear" w:color="auto" w:fill="FFFFFF"/>
        <w:spacing w:before="0" w:beforeAutospacing="0" w:after="0" w:afterAutospacing="0"/>
        <w:textAlignment w:val="baseline"/>
        <w:rPr>
          <w:rStyle w:val="Gl"/>
          <w:rFonts w:ascii="Comic Sans MS" w:hAnsi="Comic Sans MS" w:cs="Arial"/>
          <w:i/>
          <w:iCs/>
          <w:color w:val="2C2C2C"/>
          <w:bdr w:val="none" w:sz="0" w:space="0" w:color="auto" w:frame="1"/>
        </w:rPr>
      </w:pPr>
    </w:p>
    <w:p w:rsidR="00D360DC" w:rsidRPr="00D360DC" w:rsidRDefault="00D360DC" w:rsidP="00D360DC">
      <w:pPr>
        <w:pStyle w:val="NormalWeb"/>
        <w:shd w:val="clear" w:color="auto" w:fill="FFFFFF"/>
        <w:spacing w:before="0" w:beforeAutospacing="0" w:after="0" w:afterAutospacing="0"/>
        <w:textAlignment w:val="baseline"/>
        <w:rPr>
          <w:rFonts w:ascii="Comic Sans MS" w:hAnsi="Comic Sans MS" w:cs="Arial"/>
          <w:color w:val="2C2C2C"/>
        </w:rPr>
      </w:pPr>
      <w:r w:rsidRPr="00D360DC">
        <w:rPr>
          <w:rStyle w:val="Gl"/>
          <w:rFonts w:ascii="Comic Sans MS" w:hAnsi="Comic Sans MS" w:cs="Arial"/>
          <w:i/>
          <w:iCs/>
          <w:color w:val="2C2C2C"/>
          <w:bdr w:val="none" w:sz="0" w:space="0" w:color="auto" w:frame="1"/>
        </w:rPr>
        <w:t>Zeytinyağı başta olmak üzere yağ tüketimine dikkat edin!</w:t>
      </w:r>
      <w:r w:rsidRPr="00D360DC">
        <w:rPr>
          <w:rFonts w:ascii="Comic Sans MS" w:hAnsi="Comic Sans MS" w:cs="Arial"/>
          <w:color w:val="2C2C2C"/>
        </w:rPr>
        <w:t xml:space="preserve"> Zeytinyağı başta olmak üzere, </w:t>
      </w:r>
      <w:proofErr w:type="spellStart"/>
      <w:r w:rsidRPr="00D360DC">
        <w:rPr>
          <w:rFonts w:ascii="Comic Sans MS" w:hAnsi="Comic Sans MS" w:cs="Arial"/>
          <w:color w:val="2C2C2C"/>
        </w:rPr>
        <w:t>omega</w:t>
      </w:r>
      <w:proofErr w:type="spellEnd"/>
      <w:r w:rsidRPr="00D360DC">
        <w:rPr>
          <w:rFonts w:ascii="Comic Sans MS" w:hAnsi="Comic Sans MS" w:cs="Arial"/>
          <w:color w:val="2C2C2C"/>
        </w:rPr>
        <w:t>-3 yağ asitlerinin en iyi kaynağı olan balık ve diğer deniz mahsullerinin kullanımının Tip 2 diye ifade ettiğimiz diyabet riskini azaltabileceği belirtilmektedir.</w:t>
      </w:r>
    </w:p>
    <w:p w:rsidR="00A777BE" w:rsidRDefault="00A777BE" w:rsidP="00D360DC">
      <w:pPr>
        <w:pStyle w:val="NormalWeb"/>
        <w:shd w:val="clear" w:color="auto" w:fill="FFFFFF"/>
        <w:spacing w:before="0" w:beforeAutospacing="0" w:after="0" w:afterAutospacing="0"/>
        <w:textAlignment w:val="baseline"/>
        <w:rPr>
          <w:rStyle w:val="Gl"/>
          <w:rFonts w:ascii="Comic Sans MS" w:hAnsi="Comic Sans MS" w:cs="Arial"/>
          <w:i/>
          <w:iCs/>
          <w:color w:val="2C2C2C"/>
          <w:bdr w:val="none" w:sz="0" w:space="0" w:color="auto" w:frame="1"/>
        </w:rPr>
      </w:pPr>
    </w:p>
    <w:p w:rsidR="00D360DC" w:rsidRPr="00D360DC" w:rsidRDefault="00D360DC" w:rsidP="00D360DC">
      <w:pPr>
        <w:pStyle w:val="NormalWeb"/>
        <w:shd w:val="clear" w:color="auto" w:fill="FFFFFF"/>
        <w:spacing w:before="0" w:beforeAutospacing="0" w:after="0" w:afterAutospacing="0"/>
        <w:textAlignment w:val="baseline"/>
        <w:rPr>
          <w:rFonts w:ascii="Comic Sans MS" w:hAnsi="Comic Sans MS" w:cs="Arial"/>
          <w:color w:val="2C2C2C"/>
        </w:rPr>
      </w:pPr>
      <w:r w:rsidRPr="00D360DC">
        <w:rPr>
          <w:rStyle w:val="Gl"/>
          <w:rFonts w:ascii="Comic Sans MS" w:hAnsi="Comic Sans MS" w:cs="Arial"/>
          <w:i/>
          <w:iCs/>
          <w:color w:val="2C2C2C"/>
          <w:bdr w:val="none" w:sz="0" w:space="0" w:color="auto" w:frame="1"/>
        </w:rPr>
        <w:t>Akdeniz Diyeti!</w:t>
      </w:r>
      <w:r w:rsidRPr="00D360DC">
        <w:rPr>
          <w:rFonts w:ascii="Comic Sans MS" w:hAnsi="Comic Sans MS" w:cs="Arial"/>
          <w:color w:val="2C2C2C"/>
        </w:rPr>
        <w:t> Akdeniz diyeti, sebzeler, meyveler, tam tahıllar, kuru baklagiller, yağlı tohumlar, bitkisel sıvı yağlar ve balık tüketiminin en yüksek olduğu sağlıklı  beslenme şeklidir</w:t>
      </w:r>
      <w:proofErr w:type="gramStart"/>
      <w:r w:rsidRPr="00D360DC">
        <w:rPr>
          <w:rFonts w:ascii="Comic Sans MS" w:hAnsi="Comic Sans MS" w:cs="Arial"/>
          <w:color w:val="2C2C2C"/>
        </w:rPr>
        <w:t>..</w:t>
      </w:r>
      <w:proofErr w:type="gramEnd"/>
      <w:r w:rsidRPr="00D360DC">
        <w:rPr>
          <w:rFonts w:ascii="Comic Sans MS" w:hAnsi="Comic Sans MS" w:cs="Arial"/>
          <w:color w:val="2C2C2C"/>
        </w:rPr>
        <w:t xml:space="preserve"> Akdeniz diyeti ile posa, sağlıklı diyet yağları ve antioksidan alımı, Tip 2 diyabet riskinin azalmasında etkilidir.</w:t>
      </w:r>
    </w:p>
    <w:p w:rsidR="00983866" w:rsidRPr="00FA411D" w:rsidRDefault="00983866">
      <w:pPr>
        <w:rPr>
          <w:rFonts w:ascii="Comic Sans MS" w:hAnsi="Comic Sans MS"/>
        </w:rPr>
      </w:pPr>
    </w:p>
    <w:sectPr w:rsidR="00983866" w:rsidRPr="00FA411D" w:rsidSect="00FA411D">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25819"/>
    <w:multiLevelType w:val="multilevel"/>
    <w:tmpl w:val="FC12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D69FD"/>
    <w:rsid w:val="00610A24"/>
    <w:rsid w:val="00757BE3"/>
    <w:rsid w:val="00983866"/>
    <w:rsid w:val="009D69FD"/>
    <w:rsid w:val="00A34538"/>
    <w:rsid w:val="00A777BE"/>
    <w:rsid w:val="00B4066F"/>
    <w:rsid w:val="00D360DC"/>
    <w:rsid w:val="00D74FAB"/>
    <w:rsid w:val="00FA41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66"/>
  </w:style>
  <w:style w:type="paragraph" w:styleId="Balk3">
    <w:name w:val="heading 3"/>
    <w:basedOn w:val="Normal"/>
    <w:next w:val="Normal"/>
    <w:link w:val="Balk3Char"/>
    <w:uiPriority w:val="9"/>
    <w:semiHidden/>
    <w:unhideWhenUsed/>
    <w:qFormat/>
    <w:rsid w:val="00D360D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9D69F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D69FD"/>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D6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D360DC"/>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D360DC"/>
    <w:rPr>
      <w:i/>
      <w:iCs/>
    </w:rPr>
  </w:style>
  <w:style w:type="character" w:styleId="Gl">
    <w:name w:val="Strong"/>
    <w:basedOn w:val="VarsaylanParagrafYazTipi"/>
    <w:uiPriority w:val="22"/>
    <w:qFormat/>
    <w:rsid w:val="00D360DC"/>
    <w:rPr>
      <w:b/>
      <w:bCs/>
    </w:rPr>
  </w:style>
</w:styles>
</file>

<file path=word/webSettings.xml><?xml version="1.0" encoding="utf-8"?>
<w:webSettings xmlns:r="http://schemas.openxmlformats.org/officeDocument/2006/relationships" xmlns:w="http://schemas.openxmlformats.org/wordprocessingml/2006/main">
  <w:divs>
    <w:div w:id="377051862">
      <w:bodyDiv w:val="1"/>
      <w:marLeft w:val="0"/>
      <w:marRight w:val="0"/>
      <w:marTop w:val="0"/>
      <w:marBottom w:val="0"/>
      <w:divBdr>
        <w:top w:val="none" w:sz="0" w:space="0" w:color="auto"/>
        <w:left w:val="none" w:sz="0" w:space="0" w:color="auto"/>
        <w:bottom w:val="none" w:sz="0" w:space="0" w:color="auto"/>
        <w:right w:val="none" w:sz="0" w:space="0" w:color="auto"/>
      </w:divBdr>
    </w:div>
    <w:div w:id="18708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1125</Words>
  <Characters>6418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dc:creator>
  <cp:keywords/>
  <dc:description/>
  <cp:lastModifiedBy>özgür</cp:lastModifiedBy>
  <cp:revision>5</cp:revision>
  <dcterms:created xsi:type="dcterms:W3CDTF">2019-11-12T06:53:00Z</dcterms:created>
  <dcterms:modified xsi:type="dcterms:W3CDTF">2019-11-12T07:39:00Z</dcterms:modified>
</cp:coreProperties>
</file>